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81" w:rsidRPr="0036355F" w:rsidRDefault="000772D3" w:rsidP="00E761D9">
      <w:pPr>
        <w:pStyle w:val="SemEspaamento"/>
      </w:pPr>
      <w:bookmarkStart w:id="0" w:name="_GoBack"/>
      <w:bookmarkEnd w:id="0"/>
      <w:r w:rsidRPr="0036355F">
        <w:t>Instalação – Importar Propostas</w:t>
      </w:r>
    </w:p>
    <w:p w:rsidR="000772D3" w:rsidRDefault="000772D3" w:rsidP="0036355F">
      <w:pPr>
        <w:jc w:val="both"/>
      </w:pPr>
      <w:r>
        <w:t xml:space="preserve">Ao receber o executável com </w:t>
      </w:r>
      <w:proofErr w:type="gramStart"/>
      <w:r>
        <w:t>nome :</w:t>
      </w:r>
      <w:proofErr w:type="gramEnd"/>
      <w:r>
        <w:t xml:space="preserve"> </w:t>
      </w:r>
      <w:r w:rsidRPr="003138B2">
        <w:rPr>
          <w:b/>
        </w:rPr>
        <w:t>Instalar_Proposta.exe</w:t>
      </w:r>
      <w:r>
        <w:t>, salve no diretório do seu computador. Dê duplo clique no arquivo, s</w:t>
      </w:r>
      <w:r w:rsidR="003138B2">
        <w:t>erá apresentada uma caixa de diá</w:t>
      </w:r>
      <w:r>
        <w:t>logo para instalação.</w:t>
      </w:r>
    </w:p>
    <w:p w:rsidR="000772D3" w:rsidRDefault="000772D3" w:rsidP="0036355F">
      <w:pPr>
        <w:jc w:val="both"/>
      </w:pPr>
      <w:r>
        <w:rPr>
          <w:noProof/>
        </w:rPr>
        <w:drawing>
          <wp:inline distT="0" distB="0" distL="0" distR="0">
            <wp:extent cx="5181600" cy="38957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D3" w:rsidRDefault="000772D3" w:rsidP="0036355F">
      <w:pPr>
        <w:jc w:val="both"/>
      </w:pPr>
      <w:r>
        <w:t xml:space="preserve">O sistema irá salvar o executável do sistema neste caminho : </w:t>
      </w:r>
      <w:r w:rsidRPr="003138B2">
        <w:rPr>
          <w:b/>
        </w:rPr>
        <w:t>C:\Planejar\Siplan\Proposta</w:t>
      </w:r>
      <w:r>
        <w:t xml:space="preserve">, clique no botão </w:t>
      </w:r>
      <w:r w:rsidRPr="003138B2">
        <w:rPr>
          <w:b/>
        </w:rPr>
        <w:t>Instalar</w:t>
      </w:r>
      <w:r>
        <w:t>.</w:t>
      </w:r>
    </w:p>
    <w:p w:rsidR="004F0C16" w:rsidRDefault="004F0C16" w:rsidP="0036355F">
      <w:pPr>
        <w:jc w:val="both"/>
      </w:pPr>
      <w:r>
        <w:t>Assim que o executável for instalado o sistema abrirá o programa:</w:t>
      </w:r>
    </w:p>
    <w:p w:rsidR="004F0C16" w:rsidRDefault="00CF5765" w:rsidP="0036355F">
      <w:pPr>
        <w:jc w:val="both"/>
      </w:pPr>
      <w:r>
        <w:rPr>
          <w:noProof/>
        </w:rPr>
        <w:lastRenderedPageBreak/>
        <w:drawing>
          <wp:inline distT="0" distB="0" distL="0" distR="0">
            <wp:extent cx="5400040" cy="3932977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16" w:rsidRDefault="004F0C16" w:rsidP="0036355F">
      <w:pPr>
        <w:jc w:val="both"/>
      </w:pPr>
      <w:r>
        <w:t xml:space="preserve">Através do Botão </w:t>
      </w:r>
      <w:r w:rsidRPr="003138B2">
        <w:rPr>
          <w:b/>
        </w:rPr>
        <w:t>Abrir Arquivo</w:t>
      </w:r>
      <w:r>
        <w:t>, o fornecedor deverá selecionar o a</w:t>
      </w:r>
      <w:r w:rsidR="003138B2">
        <w:t>rquivo gerado pela Administração Pública contendo as informações de Lotes ou I</w:t>
      </w:r>
      <w:r>
        <w:t>tens para o Processo Licitatório.</w:t>
      </w:r>
    </w:p>
    <w:p w:rsidR="004F0C16" w:rsidRDefault="004F0C16" w:rsidP="0036355F">
      <w:pPr>
        <w:jc w:val="both"/>
      </w:pPr>
      <w:r>
        <w:t xml:space="preserve">Assim que inserir essas informações o fornecedor deverá informar seus dados. Caso o arquivo traga informações do fornecedor, já preenchidas, é necessário verificá-las e atualizá-las. </w:t>
      </w:r>
    </w:p>
    <w:p w:rsidR="004F0C16" w:rsidRDefault="001A723C" w:rsidP="0036355F">
      <w:pPr>
        <w:jc w:val="both"/>
      </w:pPr>
      <w:r>
        <w:t>Depois de</w:t>
      </w:r>
      <w:r w:rsidR="004F0C16">
        <w:t xml:space="preserve"> preenchido</w:t>
      </w:r>
      <w:r>
        <w:t>s</w:t>
      </w:r>
      <w:r w:rsidR="004F0C16">
        <w:t xml:space="preserve"> </w:t>
      </w:r>
      <w:r w:rsidR="00CF5765">
        <w:t>esse</w:t>
      </w:r>
      <w:r w:rsidR="007F72A7">
        <w:t>s</w:t>
      </w:r>
      <w:r w:rsidR="00CF5765">
        <w:t xml:space="preserve"> dados o fornecedor deverá c</w:t>
      </w:r>
      <w:r w:rsidR="004F0C16">
        <w:t xml:space="preserve">licar </w:t>
      </w:r>
      <w:r w:rsidR="00CF5765">
        <w:t xml:space="preserve">no botão </w:t>
      </w:r>
      <w:r w:rsidR="00CF5765" w:rsidRPr="007F72A7">
        <w:rPr>
          <w:b/>
        </w:rPr>
        <w:t>Salvar dados do Fornecedor</w:t>
      </w:r>
      <w:r w:rsidR="00CF5765">
        <w:t>.</w:t>
      </w:r>
    </w:p>
    <w:p w:rsidR="00CF5765" w:rsidRDefault="00CF5765" w:rsidP="0036355F">
      <w:pPr>
        <w:jc w:val="both"/>
      </w:pPr>
      <w:r>
        <w:t>O sistema habilitará a aba de Lotes ou Itens para que o fornecedor possa inserir os valores de sua proposta.</w:t>
      </w:r>
    </w:p>
    <w:p w:rsidR="00634F7D" w:rsidRDefault="00634F7D" w:rsidP="0036355F">
      <w:pPr>
        <w:jc w:val="both"/>
      </w:pPr>
      <w:r>
        <w:rPr>
          <w:noProof/>
        </w:rPr>
        <w:lastRenderedPageBreak/>
        <w:drawing>
          <wp:inline distT="0" distB="0" distL="0" distR="0">
            <wp:extent cx="5400040" cy="3942283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65" w:rsidRPr="0036355F" w:rsidRDefault="00634F7D" w:rsidP="0036355F">
      <w:pPr>
        <w:jc w:val="both"/>
        <w:rPr>
          <w:b/>
        </w:rPr>
      </w:pPr>
      <w:r>
        <w:t>Se for</w:t>
      </w:r>
      <w:r w:rsidR="001B1C3F">
        <w:t>em</w:t>
      </w:r>
      <w:r>
        <w:t xml:space="preserve"> Lotes o fornecedor poderá verificar na aba </w:t>
      </w:r>
      <w:r w:rsidRPr="0036355F">
        <w:rPr>
          <w:b/>
        </w:rPr>
        <w:t>Tipo</w:t>
      </w:r>
      <w:r>
        <w:t xml:space="preserve"> com</w:t>
      </w:r>
      <w:r w:rsidR="00A83887">
        <w:t>o será a disputa do Lote, ou por</w:t>
      </w:r>
      <w:r>
        <w:t xml:space="preserve"> </w:t>
      </w:r>
      <w:r w:rsidR="00E561C7">
        <w:rPr>
          <w:b/>
        </w:rPr>
        <w:t>Preço T</w:t>
      </w:r>
      <w:r w:rsidRPr="0036355F">
        <w:rPr>
          <w:b/>
        </w:rPr>
        <w:t>otal do Lote ou por Preço Unitário do Item.</w:t>
      </w:r>
    </w:p>
    <w:p w:rsidR="00634F7D" w:rsidRDefault="00634F7D" w:rsidP="0036355F">
      <w:pPr>
        <w:jc w:val="both"/>
      </w:pPr>
    </w:p>
    <w:p w:rsidR="00634F7D" w:rsidRDefault="00634F7D" w:rsidP="0036355F">
      <w:pPr>
        <w:jc w:val="both"/>
      </w:pPr>
      <w:r>
        <w:t>Após preencher os valor</w:t>
      </w:r>
      <w:r w:rsidR="0036355F">
        <w:t>es</w:t>
      </w:r>
      <w:r>
        <w:t xml:space="preserve"> o fornecedor deverá clicar em </w:t>
      </w:r>
      <w:r w:rsidRPr="0036355F">
        <w:rPr>
          <w:b/>
        </w:rPr>
        <w:t>Confirmar Proposta</w:t>
      </w:r>
      <w:r>
        <w:t xml:space="preserve"> para que o sistema grave essas informações e gere o arquivo proposta completo que deverá ser entregue no dia do certame.</w:t>
      </w:r>
      <w:r w:rsidRPr="00634F7D">
        <w:t xml:space="preserve"> </w:t>
      </w:r>
      <w:r>
        <w:t>O sistema apresentará a seguinte mensagem</w:t>
      </w:r>
      <w:r w:rsidR="00010525">
        <w:t>, indicando onde foi salvo o arquivo preenchido</w:t>
      </w:r>
      <w:r>
        <w:t>:</w:t>
      </w:r>
    </w:p>
    <w:p w:rsidR="00634F7D" w:rsidRDefault="00634F7D" w:rsidP="0036355F">
      <w:pPr>
        <w:jc w:val="both"/>
      </w:pPr>
    </w:p>
    <w:p w:rsidR="00634F7D" w:rsidRDefault="00634F7D" w:rsidP="0036355F">
      <w:pPr>
        <w:jc w:val="both"/>
      </w:pPr>
      <w:r>
        <w:rPr>
          <w:noProof/>
        </w:rPr>
        <w:lastRenderedPageBreak/>
        <w:drawing>
          <wp:inline distT="0" distB="0" distL="0" distR="0">
            <wp:extent cx="5400040" cy="3907346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7D" w:rsidRDefault="00634F7D" w:rsidP="0036355F">
      <w:pPr>
        <w:jc w:val="both"/>
      </w:pPr>
      <w:r>
        <w:t xml:space="preserve">Ao clicar em </w:t>
      </w:r>
      <w:r w:rsidRPr="0036355F">
        <w:rPr>
          <w:b/>
        </w:rPr>
        <w:t>SIM</w:t>
      </w:r>
      <w:r>
        <w:t xml:space="preserve"> o sistema apresentará tela para impressão do recibo destes dados. Comprovante este que deverá ser levado no dia do certame pois é através dele que </w:t>
      </w:r>
      <w:r w:rsidR="001B1C3F">
        <w:t>constarão</w:t>
      </w:r>
      <w:r>
        <w:t xml:space="preserve"> os dados da </w:t>
      </w:r>
      <w:r w:rsidRPr="0036355F">
        <w:rPr>
          <w:b/>
        </w:rPr>
        <w:t>chave de acesso</w:t>
      </w:r>
      <w:r>
        <w:t xml:space="preserve"> que será necessária para validar e importa a proposta para o sistema de Compras e Licitação. </w:t>
      </w:r>
    </w:p>
    <w:p w:rsidR="00634F7D" w:rsidRDefault="00634F7D" w:rsidP="0036355F">
      <w:pPr>
        <w:jc w:val="both"/>
      </w:pPr>
      <w:r>
        <w:rPr>
          <w:noProof/>
        </w:rPr>
        <w:drawing>
          <wp:inline distT="0" distB="0" distL="0" distR="0">
            <wp:extent cx="5400040" cy="4343151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4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7D" w:rsidRDefault="00EE19ED" w:rsidP="0036355F">
      <w:pPr>
        <w:jc w:val="both"/>
      </w:pPr>
      <w:r w:rsidRPr="00EE19ED">
        <w:lastRenderedPageBreak/>
        <w:t>No dia do certame o usuário do sistema irá entrar no processo licitatório corr</w:t>
      </w:r>
      <w:r>
        <w:t>espondente, na Tela de Pregão “</w:t>
      </w:r>
      <w:r w:rsidRPr="00EE19ED">
        <w:rPr>
          <w:b/>
        </w:rPr>
        <w:t>Aba de Credenciamento</w:t>
      </w:r>
      <w:r w:rsidRPr="00EE19ED">
        <w:t>” quando o Processo for pregão ou quando for qualquer outro tipo de</w:t>
      </w:r>
      <w:r>
        <w:t xml:space="preserve"> Processo irá à Tela Processo “</w:t>
      </w:r>
      <w:r w:rsidRPr="00EE19ED">
        <w:rPr>
          <w:b/>
        </w:rPr>
        <w:t>Aba de Propostas</w:t>
      </w:r>
      <w:r w:rsidRPr="00EE19ED">
        <w:t xml:space="preserve">”, em ambas as telas terão o botão </w:t>
      </w:r>
      <w:r w:rsidRPr="00EE19ED">
        <w:rPr>
          <w:b/>
        </w:rPr>
        <w:t>Importar Propostas</w:t>
      </w:r>
      <w:r w:rsidRPr="00EE19ED">
        <w:t>, o qual ao clicar, deverá selecionar o</w:t>
      </w:r>
      <w:proofErr w:type="gramStart"/>
      <w:r w:rsidRPr="00EE19ED">
        <w:t xml:space="preserve">  </w:t>
      </w:r>
      <w:proofErr w:type="gramEnd"/>
      <w:r w:rsidRPr="00EE19ED">
        <w:t>arquivo entregue pelo fornecedor.</w:t>
      </w:r>
    </w:p>
    <w:p w:rsidR="00010525" w:rsidRDefault="00FA05E7" w:rsidP="0036355F">
      <w:pPr>
        <w:jc w:val="both"/>
      </w:pPr>
      <w:r>
        <w:rPr>
          <w:noProof/>
        </w:rPr>
        <w:drawing>
          <wp:inline distT="0" distB="0" distL="0" distR="0">
            <wp:extent cx="5400040" cy="387974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25" w:rsidRDefault="00EE2246" w:rsidP="0036355F">
      <w:pPr>
        <w:jc w:val="both"/>
      </w:pPr>
      <w:r w:rsidRPr="00EE2246">
        <w:t xml:space="preserve">Após selecionar, o sistema pedirá para confirmar a importação e depois solicitará os </w:t>
      </w:r>
      <w:r w:rsidRPr="00CE1841">
        <w:rPr>
          <w:b/>
        </w:rPr>
        <w:t>04 primeiros caracteres da Chave de validação</w:t>
      </w:r>
      <w:r w:rsidRPr="00EE2246">
        <w:t xml:space="preserve"> que consta na proposta impressa pelo fornecedor. Validando os caracteres são importadas as informações oriundas desta proposta</w:t>
      </w:r>
      <w:r>
        <w:t>.</w:t>
      </w:r>
    </w:p>
    <w:p w:rsidR="00010525" w:rsidRDefault="00FA05E7" w:rsidP="0036355F">
      <w:pPr>
        <w:jc w:val="both"/>
      </w:pPr>
      <w:r>
        <w:rPr>
          <w:noProof/>
        </w:rPr>
        <w:lastRenderedPageBreak/>
        <w:drawing>
          <wp:inline distT="0" distB="0" distL="0" distR="0">
            <wp:extent cx="5400040" cy="401175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E7" w:rsidRDefault="00FA05E7" w:rsidP="0036355F">
      <w:pPr>
        <w:jc w:val="both"/>
      </w:pPr>
      <w:r>
        <w:t>Se a chave de acesso estiver incorreta o sistema apresentará mensagem de aviso:</w:t>
      </w:r>
    </w:p>
    <w:p w:rsidR="00FA05E7" w:rsidRDefault="00FA05E7" w:rsidP="0036355F">
      <w:pPr>
        <w:jc w:val="both"/>
      </w:pPr>
      <w:r>
        <w:rPr>
          <w:noProof/>
        </w:rPr>
        <w:drawing>
          <wp:inline distT="0" distB="0" distL="0" distR="0">
            <wp:extent cx="5400040" cy="3095504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E7" w:rsidRDefault="00FA05E7" w:rsidP="0036355F">
      <w:pPr>
        <w:jc w:val="both"/>
      </w:pPr>
    </w:p>
    <w:p w:rsidR="00CE1841" w:rsidRDefault="00CE1841" w:rsidP="0036355F">
      <w:pPr>
        <w:jc w:val="both"/>
      </w:pPr>
    </w:p>
    <w:p w:rsidR="00CE1841" w:rsidRDefault="00CE1841" w:rsidP="0036355F">
      <w:pPr>
        <w:jc w:val="both"/>
      </w:pPr>
    </w:p>
    <w:p w:rsidR="0036355F" w:rsidRDefault="0036355F" w:rsidP="0036355F">
      <w:pPr>
        <w:jc w:val="both"/>
      </w:pPr>
    </w:p>
    <w:p w:rsidR="0036355F" w:rsidRDefault="0036355F" w:rsidP="0036355F">
      <w:pPr>
        <w:jc w:val="both"/>
      </w:pPr>
    </w:p>
    <w:p w:rsidR="0036355F" w:rsidRPr="0036355F" w:rsidRDefault="0036355F" w:rsidP="0036355F">
      <w:pPr>
        <w:pStyle w:val="PargrafodaLista"/>
        <w:numPr>
          <w:ilvl w:val="0"/>
          <w:numId w:val="1"/>
        </w:numPr>
        <w:jc w:val="both"/>
        <w:rPr>
          <w:b/>
        </w:rPr>
      </w:pPr>
      <w:r w:rsidRPr="0036355F">
        <w:rPr>
          <w:b/>
        </w:rPr>
        <w:lastRenderedPageBreak/>
        <w:t>Gerar Arquivo Proposta em branco para encaminhar ao fornecedor.</w:t>
      </w:r>
    </w:p>
    <w:p w:rsidR="00CD35E0" w:rsidRDefault="00CD35E0" w:rsidP="0036355F">
      <w:pPr>
        <w:jc w:val="both"/>
      </w:pPr>
      <w:r>
        <w:t>Para ger</w:t>
      </w:r>
      <w:r w:rsidR="0036355F">
        <w:t>ar o arquivo de proposta que será encaminhado</w:t>
      </w:r>
      <w:r>
        <w:t xml:space="preserve"> junto com o executável</w:t>
      </w:r>
      <w:r w:rsidR="00CE1841">
        <w:t>,</w:t>
      </w:r>
      <w:r>
        <w:t xml:space="preserve"> para </w:t>
      </w:r>
      <w:r w:rsidR="00CE1841">
        <w:t>F</w:t>
      </w:r>
      <w:r>
        <w:t>ornecedor preencher e gerar o arquivo de importação de proposta, basta se</w:t>
      </w:r>
      <w:r w:rsidR="00CE1841">
        <w:t>lecionar o processo desejado</w:t>
      </w:r>
      <w:r w:rsidR="0036355F">
        <w:t xml:space="preserve"> </w:t>
      </w:r>
      <w:r>
        <w:t xml:space="preserve">na aba de </w:t>
      </w:r>
      <w:r w:rsidRPr="0036355F">
        <w:rPr>
          <w:b/>
        </w:rPr>
        <w:t xml:space="preserve">Propostas </w:t>
      </w:r>
      <w:r>
        <w:t xml:space="preserve">e clicar em </w:t>
      </w:r>
      <w:r w:rsidRPr="0036355F">
        <w:rPr>
          <w:b/>
        </w:rPr>
        <w:t>Gerar Arquivo</w:t>
      </w:r>
      <w:r>
        <w:t xml:space="preserve">. </w:t>
      </w:r>
    </w:p>
    <w:p w:rsidR="00CD35E0" w:rsidRDefault="00CD35E0" w:rsidP="0036355F">
      <w:pPr>
        <w:jc w:val="both"/>
      </w:pPr>
      <w:r>
        <w:t>Caso queira gerar o arquivo já com os dados do fornecedor</w:t>
      </w:r>
      <w:r w:rsidR="00CE1841">
        <w:t>,</w:t>
      </w:r>
      <w:r>
        <w:t xml:space="preserve"> selecione o fornecedor, caso não queira basta apenas clicar em Gerar.</w:t>
      </w:r>
    </w:p>
    <w:p w:rsidR="00CD35E0" w:rsidRDefault="00D22E4D" w:rsidP="0036355F">
      <w:pPr>
        <w:jc w:val="both"/>
      </w:pPr>
      <w:r>
        <w:rPr>
          <w:noProof/>
        </w:rPr>
        <w:drawing>
          <wp:inline distT="0" distB="0" distL="0" distR="0">
            <wp:extent cx="5400040" cy="3924810"/>
            <wp:effectExtent l="19050" t="0" r="0" b="0"/>
            <wp:docPr id="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D3" w:rsidRDefault="000772D3" w:rsidP="0036355F">
      <w:pPr>
        <w:jc w:val="both"/>
      </w:pPr>
    </w:p>
    <w:sectPr w:rsidR="000772D3" w:rsidSect="00363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0FC"/>
    <w:multiLevelType w:val="hybridMultilevel"/>
    <w:tmpl w:val="18943380"/>
    <w:lvl w:ilvl="0" w:tplc="5BC402D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372E"/>
    <w:multiLevelType w:val="hybridMultilevel"/>
    <w:tmpl w:val="3C0037EA"/>
    <w:lvl w:ilvl="0" w:tplc="00EE00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86"/>
    <w:rsid w:val="00010525"/>
    <w:rsid w:val="000772D3"/>
    <w:rsid w:val="001A723C"/>
    <w:rsid w:val="001B1C3F"/>
    <w:rsid w:val="0024188E"/>
    <w:rsid w:val="003138B2"/>
    <w:rsid w:val="0036355F"/>
    <w:rsid w:val="004F0C16"/>
    <w:rsid w:val="00551D11"/>
    <w:rsid w:val="00634F7D"/>
    <w:rsid w:val="006876D6"/>
    <w:rsid w:val="007F72A7"/>
    <w:rsid w:val="008C0681"/>
    <w:rsid w:val="00A82CEE"/>
    <w:rsid w:val="00A83887"/>
    <w:rsid w:val="00C07F86"/>
    <w:rsid w:val="00CD35E0"/>
    <w:rsid w:val="00CE1841"/>
    <w:rsid w:val="00CF5765"/>
    <w:rsid w:val="00D22E4D"/>
    <w:rsid w:val="00E561C7"/>
    <w:rsid w:val="00E761D9"/>
    <w:rsid w:val="00EE19ED"/>
    <w:rsid w:val="00EE2246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355F"/>
    <w:pPr>
      <w:ind w:left="720"/>
      <w:contextualSpacing/>
    </w:pPr>
  </w:style>
  <w:style w:type="paragraph" w:styleId="SemEspaamento">
    <w:name w:val="No Spacing"/>
    <w:uiPriority w:val="1"/>
    <w:qFormat/>
    <w:rsid w:val="00E76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355F"/>
    <w:pPr>
      <w:ind w:left="720"/>
      <w:contextualSpacing/>
    </w:pPr>
  </w:style>
  <w:style w:type="paragraph" w:styleId="SemEspaamento">
    <w:name w:val="No Spacing"/>
    <w:uiPriority w:val="1"/>
    <w:qFormat/>
    <w:rsid w:val="00E76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planejar</dc:creator>
  <cp:lastModifiedBy>Licitação</cp:lastModifiedBy>
  <cp:revision>2</cp:revision>
  <dcterms:created xsi:type="dcterms:W3CDTF">2015-06-11T11:58:00Z</dcterms:created>
  <dcterms:modified xsi:type="dcterms:W3CDTF">2015-06-11T11:58:00Z</dcterms:modified>
</cp:coreProperties>
</file>